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77" w:rsidRDefault="002B0E77" w:rsidP="001C0289">
      <w:pPr>
        <w:jc w:val="center"/>
      </w:pPr>
      <w:bookmarkStart w:id="0" w:name="_GoBack"/>
      <w:bookmarkEnd w:id="0"/>
    </w:p>
    <w:p w:rsidR="001C0289" w:rsidRDefault="001C0289" w:rsidP="001C0289">
      <w:pPr>
        <w:jc w:val="center"/>
      </w:pPr>
    </w:p>
    <w:p w:rsidR="001C0289" w:rsidRDefault="001C0289" w:rsidP="001C0289">
      <w:pPr>
        <w:jc w:val="center"/>
      </w:pPr>
    </w:p>
    <w:p w:rsidR="001C0289" w:rsidRDefault="001C0289" w:rsidP="001C0289">
      <w:pPr>
        <w:jc w:val="center"/>
      </w:pPr>
    </w:p>
    <w:p w:rsidR="001C0289" w:rsidRDefault="001C0289" w:rsidP="001C0289">
      <w:pPr>
        <w:jc w:val="center"/>
      </w:pPr>
    </w:p>
    <w:p w:rsidR="001C0289" w:rsidRDefault="001C0289" w:rsidP="001C0289">
      <w:pPr>
        <w:jc w:val="center"/>
      </w:pPr>
    </w:p>
    <w:p w:rsidR="001C0289" w:rsidRDefault="001C0289" w:rsidP="001C0289">
      <w:pPr>
        <w:jc w:val="center"/>
      </w:pPr>
    </w:p>
    <w:p w:rsidR="001C0289" w:rsidRDefault="001C0289" w:rsidP="001C0289">
      <w:pPr>
        <w:jc w:val="center"/>
      </w:pPr>
    </w:p>
    <w:p w:rsidR="001C0289" w:rsidRDefault="001C0289" w:rsidP="001C0289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19"/>
      </w:tblGrid>
      <w:tr w:rsidR="001C0289">
        <w:trPr>
          <w:trHeight w:val="810"/>
        </w:trPr>
        <w:tc>
          <w:tcPr>
            <w:tcW w:w="9419" w:type="dxa"/>
          </w:tcPr>
          <w:p w:rsidR="001C0289" w:rsidRPr="001C0289" w:rsidRDefault="001C0289" w:rsidP="001C0289">
            <w:pPr>
              <w:pStyle w:val="Default"/>
              <w:jc w:val="center"/>
              <w:rPr>
                <w:sz w:val="36"/>
                <w:szCs w:val="36"/>
              </w:rPr>
            </w:pPr>
            <w:r w:rsidRPr="001C0289">
              <w:rPr>
                <w:sz w:val="36"/>
                <w:szCs w:val="36"/>
              </w:rPr>
              <w:t>Služby pověřence pro ochranu osobních údajů pro obec Semice</w:t>
            </w:r>
          </w:p>
          <w:p w:rsidR="001C0289" w:rsidRPr="001C0289" w:rsidRDefault="001C0289" w:rsidP="001C0289">
            <w:pPr>
              <w:pStyle w:val="Default"/>
              <w:jc w:val="center"/>
              <w:rPr>
                <w:sz w:val="36"/>
                <w:szCs w:val="36"/>
              </w:rPr>
            </w:pPr>
            <w:r w:rsidRPr="001C0289">
              <w:rPr>
                <w:sz w:val="36"/>
                <w:szCs w:val="36"/>
              </w:rPr>
              <w:t>zajišťuje</w:t>
            </w:r>
          </w:p>
          <w:p w:rsidR="001C0289" w:rsidRPr="001C0289" w:rsidRDefault="001C0289" w:rsidP="001C0289">
            <w:pPr>
              <w:pStyle w:val="Default"/>
              <w:jc w:val="center"/>
              <w:rPr>
                <w:sz w:val="36"/>
                <w:szCs w:val="36"/>
              </w:rPr>
            </w:pPr>
            <w:r w:rsidRPr="001C0289">
              <w:rPr>
                <w:sz w:val="36"/>
                <w:szCs w:val="36"/>
              </w:rPr>
              <w:t>společnost BDO Advisory s.r.o.</w:t>
            </w:r>
          </w:p>
          <w:p w:rsidR="001C0289" w:rsidRPr="001C0289" w:rsidRDefault="001C0289" w:rsidP="001C0289">
            <w:pPr>
              <w:pStyle w:val="Default"/>
              <w:jc w:val="center"/>
              <w:rPr>
                <w:sz w:val="36"/>
                <w:szCs w:val="36"/>
              </w:rPr>
            </w:pPr>
            <w:r w:rsidRPr="001C0289">
              <w:rPr>
                <w:sz w:val="36"/>
                <w:szCs w:val="36"/>
              </w:rPr>
              <w:t>Karolínská 661/4 Praha 8</w:t>
            </w:r>
          </w:p>
          <w:p w:rsidR="001C0289" w:rsidRPr="001C0289" w:rsidRDefault="001C0289" w:rsidP="001C0289">
            <w:pPr>
              <w:spacing w:line="288" w:lineRule="auto"/>
              <w:jc w:val="center"/>
              <w:rPr>
                <w:color w:val="0070C0"/>
                <w:sz w:val="36"/>
                <w:szCs w:val="36"/>
                <w:u w:val="single"/>
              </w:rPr>
            </w:pPr>
            <w:r w:rsidRPr="001C0289">
              <w:rPr>
                <w:rFonts w:ascii="Arial" w:hAnsi="Arial" w:cs="Arial"/>
                <w:color w:val="0070C0"/>
                <w:sz w:val="36"/>
                <w:szCs w:val="36"/>
                <w:u w:val="single"/>
              </w:rPr>
              <w:t>Ing. Roman Šmíd, MBA</w:t>
            </w:r>
          </w:p>
          <w:p w:rsidR="001C0289" w:rsidRPr="001C0289" w:rsidRDefault="001C0289" w:rsidP="001C0289">
            <w:pPr>
              <w:spacing w:line="288" w:lineRule="auto"/>
              <w:jc w:val="center"/>
              <w:rPr>
                <w:color w:val="000000" w:themeColor="text1"/>
                <w:sz w:val="36"/>
                <w:szCs w:val="36"/>
              </w:rPr>
            </w:pPr>
            <w:r w:rsidRPr="001C028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tel.: </w:t>
            </w:r>
            <w:hyperlink r:id="rId4" w:tgtFrame="_blank" w:history="1">
              <w:r w:rsidRPr="001C0289">
                <w:rPr>
                  <w:rStyle w:val="Hypertextovodkaz"/>
                  <w:rFonts w:ascii="Arial" w:hAnsi="Arial" w:cs="Arial"/>
                  <w:color w:val="000000" w:themeColor="text1"/>
                  <w:sz w:val="36"/>
                  <w:szCs w:val="36"/>
                  <w:u w:val="none"/>
                </w:rPr>
                <w:t>+420 227 031 495</w:t>
              </w:r>
            </w:hyperlink>
          </w:p>
          <w:p w:rsidR="001C0289" w:rsidRPr="001C0289" w:rsidRDefault="001C0289" w:rsidP="001C028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C028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email: </w:t>
            </w:r>
            <w:hyperlink r:id="rId5" w:history="1">
              <w:r w:rsidRPr="001C0289">
                <w:rPr>
                  <w:rStyle w:val="Hypertextovodkaz"/>
                  <w:rFonts w:ascii="Arial" w:hAnsi="Arial" w:cs="Arial"/>
                  <w:color w:val="000000" w:themeColor="text1"/>
                  <w:sz w:val="36"/>
                  <w:szCs w:val="36"/>
                  <w:u w:val="none"/>
                </w:rPr>
                <w:t>roman.smid@bdo.cz</w:t>
              </w:r>
            </w:hyperlink>
          </w:p>
          <w:p w:rsidR="001C0289" w:rsidRPr="001C0289" w:rsidRDefault="001C0289" w:rsidP="001C0289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</w:tbl>
    <w:p w:rsidR="001C0289" w:rsidRDefault="001C0289" w:rsidP="001C0289">
      <w:pPr>
        <w:jc w:val="center"/>
      </w:pPr>
    </w:p>
    <w:sectPr w:rsidR="001C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89"/>
    <w:rsid w:val="001C0289"/>
    <w:rsid w:val="002B0E77"/>
    <w:rsid w:val="00B4414F"/>
    <w:rsid w:val="00B94AF2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63A94-4DF6-4C7C-899C-826C4F76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C028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C0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C02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.smid@bdo.cz" TargetMode="External"/><Relationship Id="rId4" Type="http://schemas.openxmlformats.org/officeDocument/2006/relationships/hyperlink" Target="tel:+42022703149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Semice</dc:creator>
  <cp:keywords/>
  <dc:description/>
  <cp:lastModifiedBy>Švarc Pavel</cp:lastModifiedBy>
  <cp:revision>2</cp:revision>
  <dcterms:created xsi:type="dcterms:W3CDTF">2019-10-10T05:42:00Z</dcterms:created>
  <dcterms:modified xsi:type="dcterms:W3CDTF">2019-10-10T05:42:00Z</dcterms:modified>
</cp:coreProperties>
</file>